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8C5" w:rsidRDefault="006A06D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642.75pt;height:429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Конаково (1)" cropbottom="5365f"/>
            <w10:wrap type="none"/>
            <w10:anchorlock/>
          </v:shape>
        </w:pict>
      </w:r>
    </w:p>
    <w:p w:rsidR="00B679F1" w:rsidRDefault="006A06D6">
      <w:r>
        <w:rPr>
          <w:noProof/>
        </w:rPr>
      </w:r>
      <w:r>
        <w:pict>
          <v:shape id="_x0000_s1030" type="#_x0000_t75" style="width:642.75pt;height:445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Конаково (2)" cropbottom="3051f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1" type="#_x0000_t75" style="width:642.75pt;height:430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Конаково (3)" cropbottom="5155f"/>
            <w10:wrap type="none"/>
            <w10:anchorlock/>
          </v:shape>
        </w:pict>
      </w:r>
      <w:bookmarkEnd w:id="0"/>
    </w:p>
    <w:sectPr w:rsidR="00B679F1" w:rsidSect="006A06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A7"/>
    <w:rsid w:val="000868C5"/>
    <w:rsid w:val="00491EA7"/>
    <w:rsid w:val="006A06D6"/>
    <w:rsid w:val="00B6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6CEEDCA3-F580-41C1-844C-9A872713E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 Сергей Юрьевич</dc:creator>
  <cp:keywords/>
  <dc:description/>
  <cp:lastModifiedBy>Силакова Мария Геннадьевна</cp:lastModifiedBy>
  <cp:revision>3</cp:revision>
  <dcterms:created xsi:type="dcterms:W3CDTF">2019-02-06T13:58:00Z</dcterms:created>
  <dcterms:modified xsi:type="dcterms:W3CDTF">2020-01-14T09:22:00Z</dcterms:modified>
</cp:coreProperties>
</file>